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2B32F328"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203C9C">
        <w:rPr>
          <w:rFonts w:ascii="Arial" w:hAnsi="Arial" w:cs="Arial"/>
          <w:color w:val="7F7F7F"/>
          <w:sz w:val="13"/>
          <w:szCs w:val="13"/>
        </w:rPr>
        <w:t>V22062022</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5CA71088"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r w:rsidR="00C65946">
        <w:rPr>
          <w:rFonts w:ascii="Arial" w:hAnsi="Arial" w:cs="Arial"/>
          <w:b/>
          <w:bCs/>
          <w:sz w:val="18"/>
          <w:szCs w:val="18"/>
        </w:rPr>
        <w:t>Water</w:t>
      </w:r>
      <w:r>
        <w:rPr>
          <w:rFonts w:ascii="Arial" w:hAnsi="Arial" w:cs="Arial"/>
          <w:b/>
          <w:bCs/>
          <w:sz w:val="18"/>
          <w:szCs w:val="18"/>
        </w:rPr>
        <w:t xml:space="preserve">Master </w:t>
      </w:r>
      <w:r w:rsidR="006F2E45">
        <w:rPr>
          <w:rFonts w:ascii="Arial" w:hAnsi="Arial" w:cs="Arial"/>
          <w:b/>
          <w:bCs/>
          <w:sz w:val="18"/>
          <w:szCs w:val="18"/>
        </w:rPr>
        <w:t>25 et 45 X</w:t>
      </w:r>
      <w:r w:rsidR="00034016">
        <w:rPr>
          <w:rFonts w:ascii="Arial" w:hAnsi="Arial" w:cs="Arial"/>
          <w:b/>
          <w:bCs/>
          <w:sz w:val="18"/>
          <w:szCs w:val="18"/>
        </w:rPr>
        <w:t xml:space="preserve"> Evo</w:t>
      </w:r>
      <w:r>
        <w:rPr>
          <w:rFonts w:ascii="Arial" w:hAnsi="Arial" w:cs="Arial"/>
          <w:color w:val="7F7F7F"/>
          <w:sz w:val="13"/>
          <w:szCs w:val="13"/>
        </w:rPr>
        <w:tab/>
        <w:t xml:space="preserve">réf. Interne </w:t>
      </w:r>
      <w:r w:rsidR="00EB283D">
        <w:rPr>
          <w:rFonts w:ascii="Arial" w:hAnsi="Arial" w:cs="Arial"/>
          <w:color w:val="7F7F7F"/>
          <w:sz w:val="13"/>
          <w:szCs w:val="13"/>
        </w:rPr>
        <w:t>052 792   052</w:t>
      </w:r>
      <w:r w:rsidR="00203C9C">
        <w:rPr>
          <w:rFonts w:ascii="Arial" w:hAnsi="Arial" w:cs="Arial"/>
          <w:color w:val="7F7F7F"/>
          <w:sz w:val="13"/>
          <w:szCs w:val="13"/>
        </w:rPr>
        <w:t xml:space="preserve"> </w:t>
      </w:r>
      <w:r w:rsidR="00EB283D">
        <w:rPr>
          <w:rFonts w:ascii="Arial" w:hAnsi="Arial" w:cs="Arial"/>
          <w:color w:val="7F7F7F"/>
          <w:sz w:val="13"/>
          <w:szCs w:val="13"/>
        </w:rPr>
        <w:t>793</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77777777"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concept unique et breveté du HeatMaster© TC</w:t>
      </w:r>
      <w:r w:rsidRPr="00254807">
        <w:rPr>
          <w:rFonts w:ascii="Arial" w:hAnsi="Arial" w:cs="Arial"/>
          <w:i/>
          <w:sz w:val="19"/>
          <w:szCs w:val="19"/>
        </w:rPr>
        <w:t>)</w:t>
      </w:r>
    </w:p>
    <w:p w14:paraId="6D84974B" w14:textId="22BD198B"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7D122330" w14:textId="7CDB064E" w:rsidR="00203E72" w:rsidRDefault="00203E72" w:rsidP="00254807">
      <w:pPr>
        <w:kinsoku w:val="0"/>
        <w:overflowPunct w:val="0"/>
        <w:autoSpaceDE/>
        <w:autoSpaceDN/>
        <w:adjustRightInd/>
        <w:spacing w:line="245" w:lineRule="exact"/>
        <w:ind w:right="3390"/>
        <w:textAlignment w:val="baseline"/>
        <w:rPr>
          <w:rFonts w:ascii="Arial" w:hAnsi="Arial" w:cs="Arial"/>
          <w:sz w:val="18"/>
          <w:szCs w:val="18"/>
        </w:rPr>
      </w:pPr>
      <w:r w:rsidRPr="00203E72">
        <w:rPr>
          <w:rFonts w:ascii="Arial" w:hAnsi="Arial" w:cs="Arial"/>
          <w:sz w:val="18"/>
          <w:szCs w:val="18"/>
          <w:highlight w:val="yellow"/>
        </w:rPr>
        <w:t>Garantie 10 ans.</w:t>
      </w:r>
    </w:p>
    <w:p w14:paraId="12AD0A37" w14:textId="10A07523"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177920">
        <w:rPr>
          <w:rFonts w:ascii="Arial" w:hAnsi="Arial" w:cs="Arial"/>
          <w:b/>
          <w:bCs/>
          <w:sz w:val="18"/>
          <w:szCs w:val="18"/>
        </w:rPr>
        <w:t>10</w:t>
      </w:r>
      <w:r w:rsidR="006F2E45">
        <w:rPr>
          <w:rFonts w:ascii="Arial" w:hAnsi="Arial" w:cs="Arial"/>
          <w:b/>
          <w:bCs/>
          <w:sz w:val="18"/>
          <w:szCs w:val="18"/>
        </w:rPr>
        <w:t>8.7% et 108.9</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Brûleur gaz modulant à pré-mélange/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Automate-brûleur ACVMax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6804C3A"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62F92928" w14:textId="3CD42F63"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WaterMaster gaz naturel convertible au gaz propane</w:t>
      </w:r>
      <w:r w:rsidR="0021184C">
        <w:rPr>
          <w:rFonts w:ascii="Arial" w:hAnsi="Arial" w:cs="Arial"/>
          <w:sz w:val="18"/>
          <w:szCs w:val="18"/>
        </w:rPr>
        <w:tab/>
      </w:r>
      <w:r w:rsidR="0021184C">
        <w:rPr>
          <w:rFonts w:ascii="Arial" w:hAnsi="Arial" w:cs="Arial"/>
          <w:sz w:val="18"/>
          <w:szCs w:val="18"/>
        </w:rPr>
        <w:tab/>
      </w:r>
      <w:r w:rsidR="00247E87">
        <w:rPr>
          <w:rFonts w:ascii="Arial" w:hAnsi="Arial" w:cs="Arial"/>
          <w:b/>
          <w:sz w:val="18"/>
          <w:szCs w:val="18"/>
        </w:rPr>
        <w:t>25 X</w:t>
      </w:r>
      <w:r w:rsidR="007A57BE" w:rsidRPr="00254807">
        <w:rPr>
          <w:rFonts w:ascii="Arial" w:hAnsi="Arial" w:cs="Arial"/>
          <w:b/>
          <w:sz w:val="18"/>
          <w:szCs w:val="18"/>
        </w:rPr>
        <w:tab/>
      </w:r>
      <w:r w:rsidR="007A57BE" w:rsidRPr="00254807">
        <w:rPr>
          <w:rFonts w:ascii="Arial" w:hAnsi="Arial" w:cs="Arial"/>
          <w:b/>
          <w:sz w:val="18"/>
          <w:szCs w:val="18"/>
        </w:rPr>
        <w:tab/>
      </w:r>
      <w:r w:rsidR="00247E87">
        <w:rPr>
          <w:rFonts w:ascii="Arial" w:hAnsi="Arial" w:cs="Arial"/>
          <w:b/>
          <w:sz w:val="18"/>
          <w:szCs w:val="18"/>
        </w:rPr>
        <w:t>45 X</w:t>
      </w:r>
      <w:r w:rsidR="007A57BE" w:rsidRPr="00254807">
        <w:rPr>
          <w:rFonts w:ascii="Arial" w:hAnsi="Arial" w:cs="Arial"/>
          <w:b/>
          <w:sz w:val="18"/>
          <w:szCs w:val="18"/>
        </w:rPr>
        <w:tab/>
      </w:r>
      <w:r w:rsidR="007A57BE" w:rsidRPr="00254807">
        <w:rPr>
          <w:rFonts w:ascii="Arial" w:hAnsi="Arial" w:cs="Arial"/>
          <w:b/>
          <w:sz w:val="18"/>
          <w:szCs w:val="18"/>
        </w:rPr>
        <w:tab/>
      </w:r>
    </w:p>
    <w:p w14:paraId="0BACC671" w14:textId="6FC18B17"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6F2E45">
        <w:rPr>
          <w:rFonts w:ascii="Arial" w:hAnsi="Arial" w:cs="Arial"/>
          <w:spacing w:val="-1"/>
          <w:sz w:val="18"/>
          <w:szCs w:val="18"/>
        </w:rPr>
        <w:t>052 792</w:t>
      </w:r>
      <w:r w:rsidR="00905C4F">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052 </w:t>
      </w:r>
      <w:r w:rsidR="006F2E45">
        <w:rPr>
          <w:rFonts w:ascii="Arial" w:hAnsi="Arial" w:cs="Arial"/>
          <w:spacing w:val="-1"/>
          <w:sz w:val="18"/>
          <w:szCs w:val="18"/>
        </w:rPr>
        <w:t>793</w:t>
      </w:r>
      <w:r w:rsidR="00905C4F">
        <w:rPr>
          <w:rFonts w:ascii="Arial" w:hAnsi="Arial" w:cs="Arial"/>
          <w:spacing w:val="-1"/>
          <w:sz w:val="18"/>
          <w:szCs w:val="18"/>
        </w:rPr>
        <w:tab/>
      </w:r>
      <w:r>
        <w:rPr>
          <w:rFonts w:ascii="Arial" w:hAnsi="Arial" w:cs="Arial"/>
          <w:spacing w:val="-1"/>
          <w:sz w:val="18"/>
          <w:szCs w:val="18"/>
        </w:rPr>
        <w:tab/>
      </w:r>
    </w:p>
    <w:p w14:paraId="7E458788" w14:textId="11292A16"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6F2E45">
        <w:rPr>
          <w:rFonts w:ascii="Arial" w:hAnsi="Arial" w:cs="Arial"/>
          <w:sz w:val="18"/>
          <w:szCs w:val="18"/>
        </w:rPr>
        <w:t>25</w:t>
      </w:r>
      <w:r w:rsidR="0025083E">
        <w:rPr>
          <w:rFonts w:ascii="Arial" w:hAnsi="Arial" w:cs="Arial"/>
          <w:sz w:val="18"/>
          <w:szCs w:val="18"/>
        </w:rPr>
        <w:tab/>
      </w:r>
      <w:r w:rsidR="0025083E">
        <w:rPr>
          <w:rFonts w:ascii="Arial" w:hAnsi="Arial" w:cs="Arial"/>
          <w:sz w:val="18"/>
          <w:szCs w:val="18"/>
        </w:rPr>
        <w:tab/>
      </w:r>
      <w:r w:rsidR="006F2E45">
        <w:rPr>
          <w:rFonts w:ascii="Arial" w:hAnsi="Arial" w:cs="Arial"/>
          <w:sz w:val="18"/>
          <w:szCs w:val="18"/>
        </w:rPr>
        <w:t>45.6</w:t>
      </w:r>
      <w:r w:rsidR="0025083E">
        <w:rPr>
          <w:rFonts w:ascii="Arial" w:hAnsi="Arial" w:cs="Arial"/>
          <w:sz w:val="18"/>
          <w:szCs w:val="18"/>
        </w:rPr>
        <w:tab/>
      </w:r>
      <w:r w:rsidR="0025083E">
        <w:rPr>
          <w:rFonts w:ascii="Arial" w:hAnsi="Arial" w:cs="Arial"/>
          <w:sz w:val="18"/>
          <w:szCs w:val="18"/>
        </w:rPr>
        <w:tab/>
      </w:r>
      <w:r w:rsidRPr="009C69E0">
        <w:rPr>
          <w:rFonts w:ascii="Arial" w:hAnsi="Arial" w:cs="Arial"/>
          <w:sz w:val="18"/>
          <w:szCs w:val="18"/>
        </w:rPr>
        <w:t>kW</w:t>
      </w:r>
    </w:p>
    <w:p w14:paraId="4C6D6C3C" w14:textId="63CD5F28"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 xml:space="preserve">Débit calorifique max (entrée) </w:t>
      </w:r>
      <w:r>
        <w:rPr>
          <w:rFonts w:ascii="Arial" w:hAnsi="Arial" w:cs="Arial"/>
          <w:sz w:val="18"/>
          <w:szCs w:val="18"/>
        </w:rPr>
        <w:t>–</w:t>
      </w:r>
      <w:r w:rsidRPr="009C69E0">
        <w:rPr>
          <w:rFonts w:ascii="Arial" w:hAnsi="Arial" w:cs="Arial"/>
          <w:sz w:val="18"/>
          <w:szCs w:val="18"/>
        </w:rPr>
        <w:t xml:space="preserve"> PCS</w:t>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27.8</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50.6</w:t>
      </w:r>
      <w:r w:rsidR="0005003E">
        <w:rPr>
          <w:rFonts w:ascii="Arial" w:hAnsi="Arial" w:cs="Arial"/>
          <w:sz w:val="18"/>
          <w:szCs w:val="18"/>
        </w:rPr>
        <w:tab/>
      </w:r>
      <w:r w:rsidR="0005003E">
        <w:rPr>
          <w:rFonts w:ascii="Arial" w:hAnsi="Arial" w:cs="Arial"/>
          <w:sz w:val="18"/>
          <w:szCs w:val="18"/>
        </w:rPr>
        <w:tab/>
      </w:r>
      <w:r w:rsidRPr="009C69E0">
        <w:rPr>
          <w:rFonts w:ascii="Arial" w:hAnsi="Arial" w:cs="Arial"/>
          <w:sz w:val="18"/>
          <w:szCs w:val="18"/>
        </w:rPr>
        <w:t>kW</w:t>
      </w:r>
    </w:p>
    <w:p w14:paraId="1CDE0F25" w14:textId="053AFD8F"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2.66</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4.67</w:t>
      </w:r>
      <w:r w:rsidR="0005003E">
        <w:rPr>
          <w:rFonts w:ascii="Arial" w:hAnsi="Arial" w:cs="Arial"/>
          <w:sz w:val="18"/>
          <w:szCs w:val="18"/>
        </w:rPr>
        <w:tab/>
      </w:r>
      <w:r w:rsidR="0005003E">
        <w:rPr>
          <w:rFonts w:ascii="Arial" w:hAnsi="Arial" w:cs="Arial"/>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DF7ADA6" w14:textId="6033DAC0"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0.98</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1.77</w:t>
      </w:r>
      <w:r w:rsidR="0005003E">
        <w:rPr>
          <w:rFonts w:ascii="Arial" w:hAnsi="Arial" w:cs="Arial"/>
          <w:sz w:val="18"/>
          <w:szCs w:val="18"/>
        </w:rPr>
        <w:tab/>
      </w:r>
      <w:r w:rsidR="0005003E">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71CD7D69" w14:textId="0188C94D"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bar</w:t>
      </w:r>
    </w:p>
    <w:p w14:paraId="7351299D" w14:textId="1E5FF0F6"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bar</w:t>
      </w:r>
    </w:p>
    <w:p w14:paraId="0BB671A3" w14:textId="2511DBD2"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r>
      <w:r w:rsidR="00177920">
        <w:rPr>
          <w:rFonts w:ascii="Arial" w:hAnsi="Arial" w:cs="Arial"/>
          <w:sz w:val="18"/>
          <w:szCs w:val="18"/>
        </w:rPr>
        <w:t>°C</w:t>
      </w:r>
    </w:p>
    <w:p w14:paraId="71322898" w14:textId="2F3357CC"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r>
      <w:r w:rsidR="006F2E45">
        <w:rPr>
          <w:rFonts w:ascii="Arial" w:hAnsi="Arial" w:cs="Arial"/>
          <w:sz w:val="18"/>
          <w:szCs w:val="18"/>
        </w:rPr>
        <w:t>327</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332</w:t>
      </w:r>
      <w:r w:rsidR="0005003E">
        <w:rPr>
          <w:rFonts w:ascii="Arial" w:hAnsi="Arial" w:cs="Arial"/>
          <w:sz w:val="18"/>
          <w:szCs w:val="18"/>
        </w:rPr>
        <w:tab/>
      </w:r>
      <w:r w:rsidR="006F2E45">
        <w:rPr>
          <w:rFonts w:ascii="Arial" w:hAnsi="Arial" w:cs="Arial"/>
          <w:sz w:val="18"/>
          <w:szCs w:val="18"/>
        </w:rPr>
        <w:tab/>
      </w:r>
      <w:r w:rsidRPr="0021184C">
        <w:rPr>
          <w:rFonts w:ascii="Arial" w:hAnsi="Arial" w:cs="Arial"/>
          <w:spacing w:val="1"/>
          <w:sz w:val="18"/>
          <w:szCs w:val="18"/>
        </w:rPr>
        <w:t>L/10'</w:t>
      </w:r>
    </w:p>
    <w:p w14:paraId="2C4C39C5" w14:textId="767A08E8"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6F2E45">
        <w:rPr>
          <w:rFonts w:ascii="Arial" w:hAnsi="Arial" w:cs="Arial"/>
          <w:sz w:val="18"/>
          <w:szCs w:val="18"/>
        </w:rPr>
        <w:t>724</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1076</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0350F96F" w14:textId="023AC394"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473</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820</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3A96F1C6"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1810</w:t>
      </w:r>
      <w:r>
        <w:rPr>
          <w:rFonts w:ascii="Arial" w:hAnsi="Arial" w:cs="Arial"/>
          <w:b/>
          <w:bCs/>
          <w:spacing w:val="-3"/>
          <w:sz w:val="18"/>
          <w:szCs w:val="18"/>
        </w:rPr>
        <w:t xml:space="preserve"> </w:t>
      </w:r>
      <w:r>
        <w:rPr>
          <w:rFonts w:ascii="Arial" w:hAnsi="Arial" w:cs="Arial"/>
          <w:spacing w:val="-3"/>
          <w:sz w:val="18"/>
          <w:szCs w:val="18"/>
        </w:rPr>
        <w:t>mm</w:t>
      </w:r>
    </w:p>
    <w:p w14:paraId="4D1B2FA3" w14:textId="75DD8EDE"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835</w:t>
      </w:r>
      <w:r>
        <w:rPr>
          <w:rFonts w:ascii="Arial" w:hAnsi="Arial" w:cs="Arial"/>
          <w:b/>
          <w:bCs/>
          <w:spacing w:val="3"/>
          <w:sz w:val="18"/>
          <w:szCs w:val="18"/>
        </w:rPr>
        <w:t xml:space="preserve"> </w:t>
      </w:r>
      <w:r>
        <w:rPr>
          <w:rFonts w:ascii="Arial" w:hAnsi="Arial" w:cs="Arial"/>
          <w:spacing w:val="3"/>
          <w:sz w:val="18"/>
          <w:szCs w:val="18"/>
        </w:rPr>
        <w:t>mm</w:t>
      </w:r>
    </w:p>
    <w:p w14:paraId="26FF6B24" w14:textId="5FE2AB8C"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6F2E45">
        <w:rPr>
          <w:rFonts w:ascii="Arial" w:hAnsi="Arial" w:cs="Arial"/>
          <w:b/>
          <w:bCs/>
          <w:spacing w:val="2"/>
          <w:sz w:val="18"/>
          <w:szCs w:val="18"/>
        </w:rPr>
        <w:t>991</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63034FD8"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6F2E45">
        <w:rPr>
          <w:rFonts w:ascii="Arial" w:hAnsi="Arial" w:cs="Arial"/>
          <w:b/>
          <w:bCs/>
          <w:sz w:val="18"/>
          <w:szCs w:val="18"/>
        </w:rPr>
        <w:t>80</w:t>
      </w:r>
      <w:r>
        <w:rPr>
          <w:rFonts w:ascii="Arial" w:hAnsi="Arial" w:cs="Arial"/>
          <w:b/>
          <w:bCs/>
          <w:sz w:val="18"/>
          <w:szCs w:val="18"/>
        </w:rPr>
        <w:t xml:space="preserve"> </w:t>
      </w:r>
      <w:r>
        <w:rPr>
          <w:rFonts w:ascii="Arial" w:hAnsi="Arial" w:cs="Arial"/>
          <w:sz w:val="18"/>
          <w:szCs w:val="18"/>
        </w:rPr>
        <w:t>mm</w:t>
      </w:r>
    </w:p>
    <w:p w14:paraId="34084642" w14:textId="658C3CA5"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6F2E45">
        <w:rPr>
          <w:rFonts w:ascii="Arial" w:hAnsi="Arial" w:cs="Arial"/>
          <w:b/>
          <w:bCs/>
          <w:sz w:val="18"/>
          <w:szCs w:val="18"/>
        </w:rPr>
        <w:t>80</w:t>
      </w:r>
      <w:r>
        <w:rPr>
          <w:rFonts w:ascii="Arial" w:hAnsi="Arial" w:cs="Arial"/>
          <w:b/>
          <w:bCs/>
          <w:sz w:val="18"/>
          <w:szCs w:val="18"/>
        </w:rPr>
        <w:t>/</w:t>
      </w:r>
      <w:r w:rsidR="006F2E45">
        <w:rPr>
          <w:rFonts w:ascii="Arial" w:hAnsi="Arial" w:cs="Arial"/>
          <w:b/>
          <w:bCs/>
          <w:sz w:val="18"/>
          <w:szCs w:val="18"/>
        </w:rPr>
        <w:t>125</w:t>
      </w:r>
      <w:r>
        <w:rPr>
          <w:rFonts w:ascii="Arial" w:hAnsi="Arial" w:cs="Arial"/>
          <w:b/>
          <w:bCs/>
          <w:sz w:val="18"/>
          <w:szCs w:val="18"/>
        </w:rPr>
        <w:t xml:space="preserve"> </w:t>
      </w:r>
      <w:r>
        <w:rPr>
          <w:rFonts w:ascii="Arial" w:hAnsi="Arial" w:cs="Arial"/>
          <w:sz w:val="18"/>
          <w:szCs w:val="18"/>
        </w:rPr>
        <w:t>mm</w:t>
      </w:r>
    </w:p>
    <w:p w14:paraId="3C7C32A2" w14:textId="1CC03AB6"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sidR="00C66FA1">
        <w:rPr>
          <w:rFonts w:ascii="Arial" w:hAnsi="Arial" w:cs="Arial"/>
          <w:sz w:val="18"/>
          <w:szCs w:val="18"/>
        </w:rPr>
        <w:t>1</w:t>
      </w:r>
      <w:r w:rsidR="006F2E45">
        <w:rPr>
          <w:rFonts w:ascii="Arial" w:hAnsi="Arial" w:cs="Arial"/>
          <w:sz w:val="18"/>
          <w:szCs w:val="18"/>
        </w:rPr>
        <w:t>3</w:t>
      </w:r>
      <w:r w:rsidR="00C66FA1">
        <w:rPr>
          <w:rFonts w:ascii="Arial" w:hAnsi="Arial" w:cs="Arial"/>
          <w:sz w:val="18"/>
          <w:szCs w:val="18"/>
        </w:rPr>
        <w:t>0</w:t>
      </w:r>
      <w:r>
        <w:rPr>
          <w:rFonts w:ascii="Arial" w:hAnsi="Arial" w:cs="Arial"/>
          <w:sz w:val="18"/>
          <w:szCs w:val="18"/>
        </w:rPr>
        <w:tab/>
      </w:r>
      <w:r>
        <w:rPr>
          <w:rFonts w:ascii="Arial" w:hAnsi="Arial" w:cs="Arial"/>
          <w:sz w:val="18"/>
          <w:szCs w:val="18"/>
        </w:rPr>
        <w:tab/>
      </w:r>
      <w:r w:rsidR="006F2E45">
        <w:rPr>
          <w:rFonts w:ascii="Arial" w:hAnsi="Arial" w:cs="Arial"/>
          <w:sz w:val="18"/>
          <w:szCs w:val="18"/>
        </w:rPr>
        <w:t>130</w:t>
      </w:r>
      <w:r w:rsidR="00177920">
        <w:rPr>
          <w:rFonts w:ascii="Arial" w:hAnsi="Arial" w:cs="Arial"/>
          <w:b/>
          <w:bCs/>
          <w:sz w:val="18"/>
          <w:szCs w:val="18"/>
        </w:rPr>
        <w:t xml:space="preserve"> </w:t>
      </w:r>
      <w:r w:rsidR="006F2E45">
        <w:rPr>
          <w:rFonts w:ascii="Arial" w:hAnsi="Arial" w:cs="Arial"/>
          <w:b/>
          <w:bCs/>
          <w:sz w:val="18"/>
          <w:szCs w:val="18"/>
        </w:rPr>
        <w:tab/>
      </w:r>
      <w:r w:rsidR="006F2E45">
        <w:rPr>
          <w:rFonts w:ascii="Arial" w:hAnsi="Arial" w:cs="Arial"/>
          <w:b/>
          <w:bCs/>
          <w:sz w:val="18"/>
          <w:szCs w:val="18"/>
        </w:rPr>
        <w:tab/>
      </w:r>
      <w:r w:rsidR="00177920">
        <w:rPr>
          <w:rFonts w:ascii="Arial" w:hAnsi="Arial" w:cs="Arial"/>
          <w:sz w:val="18"/>
          <w:szCs w:val="18"/>
        </w:rPr>
        <w:t>Pa</w:t>
      </w:r>
    </w:p>
    <w:p w14:paraId="03AF56D5" w14:textId="0BDB256D"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1</w:t>
      </w:r>
      <w:r w:rsidR="000E748B">
        <w:rPr>
          <w:rFonts w:ascii="Arial" w:hAnsi="Arial" w:cs="Arial"/>
          <w:b/>
          <w:spacing w:val="1"/>
          <w:sz w:val="18"/>
          <w:szCs w:val="18"/>
        </w:rPr>
        <w:t xml:space="preserve">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42388A59"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w:t>
      </w:r>
      <w:r w:rsidR="006F2E45">
        <w:rPr>
          <w:rFonts w:ascii="Arial" w:hAnsi="Arial" w:cs="Arial"/>
          <w:b/>
          <w:spacing w:val="1"/>
          <w:sz w:val="18"/>
          <w:szCs w:val="18"/>
        </w:rPr>
        <w:t xml:space="preserve"> </w:t>
      </w:r>
      <w:r w:rsidR="006F2E45" w:rsidRPr="006F2E45">
        <w:rPr>
          <w:rFonts w:ascii="Arial" w:hAnsi="Arial" w:cs="Arial"/>
          <w:b/>
          <w:spacing w:val="1"/>
          <w:sz w:val="14"/>
          <w:szCs w:val="18"/>
        </w:rPr>
        <w:t xml:space="preserve">1/2 </w:t>
      </w:r>
      <w:r w:rsidRPr="00177920">
        <w:rPr>
          <w:rFonts w:ascii="Arial" w:hAnsi="Arial" w:cs="Arial"/>
          <w:b/>
          <w:spacing w:val="1"/>
          <w:sz w:val="18"/>
          <w:szCs w:val="18"/>
        </w:rPr>
        <w:t>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4E69A586"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47E87">
        <w:rPr>
          <w:rFonts w:ascii="Arial" w:hAnsi="Arial" w:cs="Arial"/>
          <w:sz w:val="18"/>
          <w:szCs w:val="18"/>
        </w:rPr>
        <w:t>95</w:t>
      </w:r>
      <w:r>
        <w:rPr>
          <w:rFonts w:ascii="Arial" w:hAnsi="Arial" w:cs="Arial"/>
          <w:sz w:val="18"/>
          <w:szCs w:val="18"/>
        </w:rPr>
        <w:tab/>
      </w:r>
      <w:r>
        <w:rPr>
          <w:rFonts w:ascii="Arial" w:hAnsi="Arial" w:cs="Arial"/>
          <w:sz w:val="18"/>
          <w:szCs w:val="18"/>
        </w:rPr>
        <w:tab/>
      </w:r>
      <w:r w:rsidR="00247E87">
        <w:rPr>
          <w:rFonts w:ascii="Arial" w:hAnsi="Arial" w:cs="Arial"/>
          <w:sz w:val="18"/>
          <w:szCs w:val="18"/>
        </w:rPr>
        <w:t>126</w:t>
      </w:r>
      <w:r>
        <w:rPr>
          <w:rFonts w:ascii="Arial" w:hAnsi="Arial" w:cs="Arial"/>
          <w:sz w:val="18"/>
          <w:szCs w:val="18"/>
        </w:rPr>
        <w:tab/>
      </w:r>
      <w:r>
        <w:rPr>
          <w:rFonts w:ascii="Arial" w:hAnsi="Arial" w:cs="Arial"/>
          <w:sz w:val="18"/>
          <w:szCs w:val="18"/>
        </w:rPr>
        <w:tab/>
        <w:t xml:space="preserve"> W</w:t>
      </w:r>
    </w:p>
    <w:p w14:paraId="35040CC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776A31D6" w14:textId="2BB118B2"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203E72">
        <w:rPr>
          <w:rFonts w:ascii="Arial" w:hAnsi="Arial" w:cs="Arial"/>
          <w:spacing w:val="-1"/>
          <w:sz w:val="18"/>
          <w:szCs w:val="18"/>
        </w:rPr>
        <w:t>10</w:t>
      </w:r>
      <w:r>
        <w:rPr>
          <w:rFonts w:ascii="Arial" w:hAnsi="Arial" w:cs="Arial"/>
          <w:spacing w:val="-1"/>
          <w:sz w:val="18"/>
          <w:szCs w:val="18"/>
        </w:rPr>
        <w:t xml:space="preserve"> ans</w:t>
      </w:r>
    </w:p>
    <w:p w14:paraId="4006C3E5"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4AB99D60"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WaterMaster</w:t>
      </w:r>
      <w:r w:rsidR="00247E87">
        <w:rPr>
          <w:rFonts w:ascii="Arial" w:hAnsi="Arial" w:cs="Arial"/>
          <w:sz w:val="18"/>
          <w:szCs w:val="18"/>
        </w:rPr>
        <w:t xml:space="preserve"> X Evo</w:t>
      </w:r>
      <w:r>
        <w:rPr>
          <w:rFonts w:ascii="Arial" w:hAnsi="Arial" w:cs="Arial"/>
          <w:sz w:val="18"/>
          <w:szCs w:val="18"/>
        </w:rPr>
        <w:t xml:space="preserve"> </w:t>
      </w:r>
      <w:r w:rsidRPr="009E6F62">
        <w:rPr>
          <w:rFonts w:ascii="Arial" w:hAnsi="Arial" w:cs="Arial"/>
          <w:i/>
          <w:sz w:val="18"/>
          <w:szCs w:val="18"/>
        </w:rPr>
        <w:t xml:space="preserve">(issu </w:t>
      </w:r>
      <w:r w:rsidR="00177920" w:rsidRPr="009E6F62">
        <w:rPr>
          <w:rFonts w:ascii="Arial" w:hAnsi="Arial" w:cs="Arial"/>
          <w:i/>
          <w:sz w:val="18"/>
          <w:szCs w:val="18"/>
        </w:rPr>
        <w:t>du HeatMaster TC</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4B81941F"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le WaterMaster</w:t>
      </w:r>
      <w:r w:rsidR="00247E87">
        <w:rPr>
          <w:rFonts w:ascii="Arial" w:hAnsi="Arial" w:cs="Arial"/>
          <w:sz w:val="18"/>
          <w:szCs w:val="18"/>
        </w:rPr>
        <w:t xml:space="preserve"> X</w:t>
      </w:r>
      <w:r w:rsidR="00254807">
        <w:rPr>
          <w:rFonts w:ascii="Arial" w:hAnsi="Arial" w:cs="Arial"/>
          <w:sz w:val="18"/>
          <w:szCs w:val="18"/>
        </w:rPr>
        <w:t xml:space="preserve">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3FDCA91C"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r w:rsidR="00254807">
        <w:rPr>
          <w:rFonts w:ascii="Arial" w:hAnsi="Arial" w:cs="Arial"/>
          <w:sz w:val="18"/>
          <w:szCs w:val="18"/>
        </w:rPr>
        <w:t>WaterMaster</w:t>
      </w:r>
      <w:r w:rsidR="00247E87">
        <w:rPr>
          <w:rFonts w:ascii="Arial" w:hAnsi="Arial" w:cs="Arial"/>
          <w:sz w:val="18"/>
          <w:szCs w:val="18"/>
        </w:rPr>
        <w:t xml:space="preserve"> X Evo</w:t>
      </w:r>
      <w:r w:rsidR="00254807">
        <w:rPr>
          <w:rFonts w:ascii="Arial" w:hAnsi="Arial" w:cs="Arial"/>
          <w:sz w:val="18"/>
          <w:szCs w:val="18"/>
        </w:rPr>
        <w:t xml:space="preserve"> </w:t>
      </w:r>
      <w:r w:rsidR="00254807" w:rsidRPr="00254807">
        <w:rPr>
          <w:rFonts w:ascii="Arial" w:hAnsi="Arial" w:cs="Arial"/>
          <w:i/>
          <w:sz w:val="18"/>
          <w:szCs w:val="18"/>
        </w:rPr>
        <w:t xml:space="preserve">(issu du </w:t>
      </w:r>
      <w:r w:rsidRPr="00254807">
        <w:rPr>
          <w:rFonts w:ascii="Arial" w:hAnsi="Arial" w:cs="Arial"/>
          <w:i/>
          <w:sz w:val="18"/>
          <w:szCs w:val="18"/>
        </w:rPr>
        <w:t>HeatMaster TC</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31C5FC46" w14:textId="77777777" w:rsidR="00C65946" w:rsidRPr="00FC1D99" w:rsidRDefault="00254807" w:rsidP="00E75DF7">
      <w:pPr>
        <w:kinsoku w:val="0"/>
        <w:overflowPunct w:val="0"/>
        <w:autoSpaceDE/>
        <w:autoSpaceDN/>
        <w:adjustRightInd/>
        <w:spacing w:before="40" w:line="223" w:lineRule="exact"/>
        <w:ind w:left="216" w:right="576"/>
        <w:textAlignment w:val="baseline"/>
        <w:rPr>
          <w:rFonts w:ascii="Arial" w:hAnsi="Arial" w:cs="Arial"/>
          <w:b/>
          <w:sz w:val="18"/>
          <w:szCs w:val="18"/>
        </w:rPr>
      </w:pPr>
      <w:r w:rsidRPr="00FC1D99">
        <w:rPr>
          <w:rFonts w:ascii="Arial" w:hAnsi="Arial" w:cs="Arial"/>
          <w:b/>
          <w:sz w:val="18"/>
          <w:szCs w:val="18"/>
        </w:rPr>
        <w:t>Option</w:t>
      </w:r>
      <w:r w:rsidR="00FC1D99" w:rsidRPr="00FC1D99">
        <w:rPr>
          <w:rFonts w:ascii="Arial" w:hAnsi="Arial" w:cs="Arial"/>
          <w:b/>
          <w:sz w:val="18"/>
          <w:szCs w:val="18"/>
        </w:rPr>
        <w:t>s</w:t>
      </w:r>
    </w:p>
    <w:p w14:paraId="136BD76F" w14:textId="77777777" w:rsidR="00EF4684" w:rsidRPr="00254807" w:rsidRDefault="00C65946" w:rsidP="00E75DF7">
      <w:pPr>
        <w:kinsoku w:val="0"/>
        <w:overflowPunct w:val="0"/>
        <w:autoSpaceDE/>
        <w:autoSpaceDN/>
        <w:adjustRightInd/>
        <w:spacing w:before="40" w:line="223" w:lineRule="exact"/>
        <w:ind w:left="216" w:right="576"/>
        <w:textAlignment w:val="baseline"/>
        <w:rPr>
          <w:rFonts w:ascii="Arial" w:hAnsi="Arial" w:cs="Arial"/>
          <w:i/>
          <w:sz w:val="18"/>
          <w:szCs w:val="18"/>
        </w:rPr>
      </w:pPr>
      <w:r w:rsidRPr="00C65946">
        <w:rPr>
          <w:rFonts w:ascii="Arial" w:hAnsi="Arial" w:cs="Arial"/>
          <w:sz w:val="18"/>
          <w:szCs w:val="18"/>
        </w:rPr>
        <w:t>787064 Kit hydraulique vase expansion WM</w:t>
      </w:r>
      <w:r w:rsidR="00254807">
        <w:rPr>
          <w:rFonts w:ascii="Arial" w:hAnsi="Arial" w:cs="Arial"/>
          <w:sz w:val="18"/>
          <w:szCs w:val="18"/>
        </w:rPr>
        <w:t xml:space="preserve"> </w:t>
      </w:r>
      <w:r w:rsidR="00254807" w:rsidRPr="00254807">
        <w:rPr>
          <w:rFonts w:ascii="Arial" w:hAnsi="Arial" w:cs="Arial"/>
          <w:i/>
          <w:sz w:val="18"/>
          <w:szCs w:val="18"/>
        </w:rPr>
        <w:t>(n</w:t>
      </w:r>
      <w:r w:rsidRPr="00254807">
        <w:rPr>
          <w:rFonts w:ascii="Arial" w:hAnsi="Arial" w:cs="Arial"/>
          <w:i/>
          <w:sz w:val="18"/>
          <w:szCs w:val="18"/>
        </w:rPr>
        <w:t>’exclut pas l’installation de la soupape sanitaire à ’entrée d’eau froide obligatoire</w:t>
      </w:r>
      <w:r w:rsidR="00254807" w:rsidRPr="00254807">
        <w:rPr>
          <w:rFonts w:ascii="Arial" w:hAnsi="Arial" w:cs="Arial"/>
          <w:i/>
          <w:sz w:val="18"/>
          <w:szCs w:val="18"/>
        </w:rPr>
        <w:t>)</w:t>
      </w:r>
    </w:p>
    <w:p w14:paraId="2B34742C" w14:textId="77777777" w:rsidR="00C65946" w:rsidRDefault="00EF4684" w:rsidP="00E75DF7">
      <w:pPr>
        <w:kinsoku w:val="0"/>
        <w:overflowPunct w:val="0"/>
        <w:autoSpaceDE/>
        <w:autoSpaceDN/>
        <w:adjustRightInd/>
        <w:spacing w:before="40" w:line="223" w:lineRule="exact"/>
        <w:ind w:left="216" w:right="576"/>
        <w:textAlignment w:val="baseline"/>
        <w:rPr>
          <w:rFonts w:ascii="Arial" w:hAnsi="Arial" w:cs="Arial"/>
          <w:sz w:val="18"/>
          <w:szCs w:val="18"/>
        </w:rPr>
      </w:pPr>
      <w:r>
        <w:rPr>
          <w:rFonts w:ascii="Arial" w:hAnsi="Arial" w:cs="Arial"/>
          <w:sz w:val="18"/>
          <w:szCs w:val="18"/>
        </w:rPr>
        <w:t>A</w:t>
      </w:r>
      <w:r w:rsidRPr="00C65946">
        <w:rPr>
          <w:rFonts w:ascii="Arial" w:hAnsi="Arial" w:cs="Arial"/>
          <w:sz w:val="18"/>
          <w:szCs w:val="18"/>
        </w:rPr>
        <w:t xml:space="preserve">ccessoires de raccordement ventouse </w:t>
      </w:r>
      <w:r>
        <w:rPr>
          <w:rFonts w:ascii="Arial" w:hAnsi="Arial" w:cs="Arial"/>
          <w:sz w:val="18"/>
          <w:szCs w:val="18"/>
        </w:rPr>
        <w:t>–</w:t>
      </w:r>
      <w:r w:rsidRPr="00C65946">
        <w:rPr>
          <w:rFonts w:ascii="Arial" w:hAnsi="Arial" w:cs="Arial"/>
          <w:sz w:val="18"/>
          <w:szCs w:val="18"/>
        </w:rPr>
        <w:t xml:space="preserve"> </w:t>
      </w:r>
      <w:r>
        <w:rPr>
          <w:rFonts w:ascii="Arial" w:hAnsi="Arial" w:cs="Arial"/>
          <w:sz w:val="18"/>
          <w:szCs w:val="18"/>
        </w:rPr>
        <w:t>nous consulter</w:t>
      </w: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830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19BC"/>
    <w:rsid w:val="00034016"/>
    <w:rsid w:val="0005003E"/>
    <w:rsid w:val="000E748B"/>
    <w:rsid w:val="00135A1C"/>
    <w:rsid w:val="00177920"/>
    <w:rsid w:val="00203C9C"/>
    <w:rsid w:val="00203E72"/>
    <w:rsid w:val="0021184C"/>
    <w:rsid w:val="00247E87"/>
    <w:rsid w:val="0025083E"/>
    <w:rsid w:val="00254807"/>
    <w:rsid w:val="002D4C77"/>
    <w:rsid w:val="002F7628"/>
    <w:rsid w:val="00340658"/>
    <w:rsid w:val="003761DD"/>
    <w:rsid w:val="00537373"/>
    <w:rsid w:val="006F2E45"/>
    <w:rsid w:val="007A57BE"/>
    <w:rsid w:val="007A7A89"/>
    <w:rsid w:val="007E1D9C"/>
    <w:rsid w:val="00905C4F"/>
    <w:rsid w:val="009C69E0"/>
    <w:rsid w:val="009E6F62"/>
    <w:rsid w:val="00B011E0"/>
    <w:rsid w:val="00B9634F"/>
    <w:rsid w:val="00C65946"/>
    <w:rsid w:val="00C66FA1"/>
    <w:rsid w:val="00CA11B2"/>
    <w:rsid w:val="00D84577"/>
    <w:rsid w:val="00DB7B70"/>
    <w:rsid w:val="00E34434"/>
    <w:rsid w:val="00E75DF7"/>
    <w:rsid w:val="00EB283D"/>
    <w:rsid w:val="00EF468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5EA1-AFBF-4552-999A-33081769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938</Words>
  <Characters>5161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15</cp:revision>
  <cp:lastPrinted>2021-03-01T11:04:00Z</cp:lastPrinted>
  <dcterms:created xsi:type="dcterms:W3CDTF">2021-03-01T10:33:00Z</dcterms:created>
  <dcterms:modified xsi:type="dcterms:W3CDTF">2025-05-15T09:29:00Z</dcterms:modified>
</cp:coreProperties>
</file>