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0C2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897AE7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037BEB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5D35C0">
        <w:rPr>
          <w:rFonts w:ascii="Arial" w:hAnsi="Arial" w:cs="Arial"/>
          <w:b/>
          <w:bCs/>
          <w:color w:val="000000"/>
          <w:sz w:val="20"/>
          <w:szCs w:val="20"/>
        </w:rPr>
        <w:t>0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0171948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D5CA608" w14:textId="1D39D978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</w:t>
      </w:r>
      <w:proofErr w:type="gramStart"/>
      <w:r w:rsidR="00897AE7">
        <w:rPr>
          <w:rFonts w:ascii="Arial" w:hAnsi="Arial" w:cs="Arial"/>
          <w:color w:val="000000"/>
          <w:sz w:val="20"/>
          <w:szCs w:val="20"/>
        </w:rPr>
        <w:t>2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energie per produzione di ACS, in abbinamento a caldaie a gas, caldaie a combustibile solido, solare termico, pompe di calore</w:t>
      </w:r>
      <w:r w:rsidR="00F25BE1">
        <w:rPr>
          <w:rFonts w:ascii="Arial" w:hAnsi="Arial" w:cs="Arial"/>
          <w:color w:val="000000"/>
          <w:sz w:val="20"/>
          <w:szCs w:val="20"/>
        </w:rPr>
        <w:t>.</w:t>
      </w:r>
    </w:p>
    <w:p w14:paraId="665A85A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9C7447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2C9B7F4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646E70AD" w14:textId="4F589F31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fisso in acciaio situato nella posizione bassa del bollitore per abbinamento ad energia solare o di recupero.</w:t>
      </w:r>
    </w:p>
    <w:p w14:paraId="7BE58B4A" w14:textId="1F6BEAF9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</w:t>
      </w:r>
      <w:r w:rsidR="00F25BE1">
        <w:rPr>
          <w:rFonts w:ascii="Arial" w:hAnsi="Arial" w:cs="Arial"/>
          <w:color w:val="000000"/>
          <w:sz w:val="20"/>
          <w:szCs w:val="20"/>
        </w:rPr>
        <w:t>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301D8C0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78926D1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46F14AC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5478C8C0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38BA456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5D05E14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45A03E9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2F8E83A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095E1C4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7A6F8B82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447F18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77090F0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1922A41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4F6BC7C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74DBA75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29AF4EC2" w14:textId="577845EA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F25BE1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037BEB">
        <w:rPr>
          <w:rFonts w:ascii="Arial" w:hAnsi="Arial" w:cs="Arial"/>
          <w:color w:val="000000"/>
          <w:sz w:val="20"/>
          <w:szCs w:val="20"/>
        </w:rPr>
        <w:t>20</w:t>
      </w:r>
      <w:r w:rsidR="005D35C0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0 Lt.</w:t>
      </w:r>
    </w:p>
    <w:p w14:paraId="456D2B16" w14:textId="4A97B67A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</w:t>
      </w:r>
      <w:r w:rsidR="00F17E32">
        <w:rPr>
          <w:rFonts w:ascii="Arial" w:hAnsi="Arial" w:cs="Arial"/>
          <w:color w:val="000000"/>
          <w:sz w:val="20"/>
          <w:szCs w:val="20"/>
        </w:rPr>
        <w:t xml:space="preserve">INOX </w:t>
      </w:r>
      <w:r>
        <w:rPr>
          <w:rFonts w:ascii="Arial" w:hAnsi="Arial" w:cs="Arial"/>
          <w:color w:val="000000"/>
          <w:sz w:val="20"/>
          <w:szCs w:val="20"/>
        </w:rPr>
        <w:t xml:space="preserve">ACS: </w:t>
      </w:r>
      <w:r w:rsidR="005D35C0">
        <w:rPr>
          <w:rFonts w:ascii="Arial" w:hAnsi="Arial" w:cs="Arial"/>
          <w:color w:val="000000"/>
          <w:sz w:val="20"/>
          <w:szCs w:val="20"/>
        </w:rPr>
        <w:t>10,0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081AD731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037BEB">
        <w:rPr>
          <w:rFonts w:ascii="Arial" w:hAnsi="Arial" w:cs="Arial"/>
          <w:color w:val="000000"/>
          <w:sz w:val="20"/>
          <w:szCs w:val="20"/>
        </w:rPr>
        <w:t>4,2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08BE315F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897AE7">
        <w:rPr>
          <w:rFonts w:ascii="Arial" w:hAnsi="Arial" w:cs="Arial"/>
          <w:color w:val="000000"/>
          <w:sz w:val="20"/>
          <w:szCs w:val="20"/>
        </w:rPr>
        <w:t>366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0378B054" w14:textId="49C4EA2F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84D32">
        <w:rPr>
          <w:rFonts w:ascii="Arial" w:hAnsi="Arial" w:cs="Arial"/>
          <w:color w:val="000000"/>
          <w:sz w:val="20"/>
          <w:szCs w:val="20"/>
        </w:rPr>
        <w:t>1</w:t>
      </w:r>
      <w:r w:rsidR="00037BEB">
        <w:rPr>
          <w:rFonts w:ascii="Arial" w:hAnsi="Arial" w:cs="Arial"/>
          <w:color w:val="000000"/>
          <w:sz w:val="20"/>
          <w:szCs w:val="20"/>
        </w:rPr>
        <w:t>3</w:t>
      </w:r>
      <w:r w:rsidR="005D1609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</w:t>
      </w:r>
      <w:r w:rsidR="00037BEB">
        <w:rPr>
          <w:rFonts w:ascii="Arial" w:hAnsi="Arial" w:cs="Arial"/>
          <w:color w:val="000000"/>
          <w:sz w:val="20"/>
          <w:szCs w:val="20"/>
        </w:rPr>
        <w:t>42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4782B1F9" w14:textId="726AACEA" w:rsidR="005D1609" w:rsidRDefault="005D1609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</w:t>
      </w:r>
      <w:r w:rsidR="00714DBB">
        <w:rPr>
          <w:rFonts w:ascii="Arial" w:hAnsi="Arial" w:cs="Arial"/>
          <w:color w:val="000000"/>
          <w:sz w:val="20"/>
          <w:szCs w:val="20"/>
        </w:rPr>
        <w:t xml:space="preserve"> 190W</w:t>
      </w:r>
    </w:p>
    <w:p w14:paraId="48113D7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86ED0FF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897AE7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037BEB">
        <w:rPr>
          <w:rFonts w:ascii="Arial" w:hAnsi="Arial" w:cs="Arial"/>
          <w:color w:val="000000"/>
          <w:sz w:val="20"/>
          <w:szCs w:val="20"/>
          <w:lang w:val="es-ES_tradnl"/>
        </w:rPr>
        <w:t>20</w:t>
      </w:r>
      <w:r w:rsidR="005D35C0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2E54A247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A2812" w14:textId="77777777" w:rsidR="009913F6" w:rsidRDefault="009913F6">
      <w:r>
        <w:separator/>
      </w:r>
    </w:p>
  </w:endnote>
  <w:endnote w:type="continuationSeparator" w:id="0">
    <w:p w14:paraId="1A306F35" w14:textId="77777777" w:rsidR="009913F6" w:rsidRDefault="0099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0B8BE" w14:textId="77777777" w:rsidR="00FD4F6F" w:rsidRDefault="00FD4F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07BF" w14:textId="77777777" w:rsidR="00FD4F6F" w:rsidRDefault="00FD4F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E58C" w14:textId="77777777" w:rsidR="00FD4F6F" w:rsidRDefault="00FD4F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08C0A" w14:textId="77777777" w:rsidR="009913F6" w:rsidRDefault="009913F6">
      <w:r>
        <w:separator/>
      </w:r>
    </w:p>
  </w:footnote>
  <w:footnote w:type="continuationSeparator" w:id="0">
    <w:p w14:paraId="5B537906" w14:textId="77777777" w:rsidR="009913F6" w:rsidRDefault="00991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EC716" w14:textId="77777777" w:rsidR="00FD4F6F" w:rsidRDefault="00FD4F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EFF3" w14:textId="31F342C9" w:rsidR="00CB5767" w:rsidRDefault="00714DBB">
    <w:pPr>
      <w:pStyle w:val="Intestazione"/>
    </w:pPr>
    <w:r>
      <w:rPr>
        <w:noProof/>
      </w:rPr>
      <w:pict w14:anchorId="28DFE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D8DF866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2B249" w14:textId="77777777" w:rsidR="00FD4F6F" w:rsidRDefault="00FD4F6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37BEB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26E8E"/>
    <w:rsid w:val="001477C6"/>
    <w:rsid w:val="0017093E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72051"/>
    <w:rsid w:val="00484D32"/>
    <w:rsid w:val="004D582B"/>
    <w:rsid w:val="005427D7"/>
    <w:rsid w:val="005C074B"/>
    <w:rsid w:val="005C3974"/>
    <w:rsid w:val="005D1609"/>
    <w:rsid w:val="005D35C0"/>
    <w:rsid w:val="005F0805"/>
    <w:rsid w:val="00626B2D"/>
    <w:rsid w:val="0064220E"/>
    <w:rsid w:val="006738CB"/>
    <w:rsid w:val="006856FD"/>
    <w:rsid w:val="006932C2"/>
    <w:rsid w:val="006A22C2"/>
    <w:rsid w:val="006B0B94"/>
    <w:rsid w:val="006C1E55"/>
    <w:rsid w:val="006D2CA3"/>
    <w:rsid w:val="00700E0F"/>
    <w:rsid w:val="00714DBB"/>
    <w:rsid w:val="0072059A"/>
    <w:rsid w:val="007832D6"/>
    <w:rsid w:val="00792475"/>
    <w:rsid w:val="0082746E"/>
    <w:rsid w:val="008632F2"/>
    <w:rsid w:val="00897AE7"/>
    <w:rsid w:val="008D50E8"/>
    <w:rsid w:val="00942F8B"/>
    <w:rsid w:val="00966D5C"/>
    <w:rsid w:val="009761B6"/>
    <w:rsid w:val="009913F6"/>
    <w:rsid w:val="009D24D9"/>
    <w:rsid w:val="009F540A"/>
    <w:rsid w:val="00A13FEE"/>
    <w:rsid w:val="00A84743"/>
    <w:rsid w:val="00AC1ED7"/>
    <w:rsid w:val="00B019F4"/>
    <w:rsid w:val="00B1464E"/>
    <w:rsid w:val="00B23EA8"/>
    <w:rsid w:val="00B400A4"/>
    <w:rsid w:val="00B970AB"/>
    <w:rsid w:val="00BD343F"/>
    <w:rsid w:val="00BD63AE"/>
    <w:rsid w:val="00C027AD"/>
    <w:rsid w:val="00C07D81"/>
    <w:rsid w:val="00C87A3A"/>
    <w:rsid w:val="00CA1133"/>
    <w:rsid w:val="00CA7993"/>
    <w:rsid w:val="00CB5767"/>
    <w:rsid w:val="00CD45E2"/>
    <w:rsid w:val="00D15EA2"/>
    <w:rsid w:val="00D218C9"/>
    <w:rsid w:val="00D476AC"/>
    <w:rsid w:val="00D97CAA"/>
    <w:rsid w:val="00DB6DB0"/>
    <w:rsid w:val="00E06BAB"/>
    <w:rsid w:val="00E17857"/>
    <w:rsid w:val="00E3524C"/>
    <w:rsid w:val="00E36BFC"/>
    <w:rsid w:val="00EB0FB2"/>
    <w:rsid w:val="00ED6FAD"/>
    <w:rsid w:val="00F00DC4"/>
    <w:rsid w:val="00F17E32"/>
    <w:rsid w:val="00F25BE1"/>
    <w:rsid w:val="00F77246"/>
    <w:rsid w:val="00FD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21C952E7"/>
  <w15:chartTrackingRefBased/>
  <w15:docId w15:val="{AB15AB96-6C29-4AEE-84C6-2CC657192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7</cp:revision>
  <cp:lastPrinted>2007-04-27T16:11:00Z</cp:lastPrinted>
  <dcterms:created xsi:type="dcterms:W3CDTF">2024-05-27T07:59:00Z</dcterms:created>
  <dcterms:modified xsi:type="dcterms:W3CDTF">2024-06-24T09:34:00Z</dcterms:modified>
</cp:coreProperties>
</file>