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CF9E2" w14:textId="77777777" w:rsidR="00C46E44" w:rsidRDefault="00C46E44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0DCDDB8" w14:textId="77777777" w:rsidR="00C46E44" w:rsidRDefault="00C46E44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4B39751" w14:textId="77777777" w:rsidR="00C46E44" w:rsidRDefault="00C46E44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1557D6C" w14:textId="34329CBC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F3A68">
        <w:rPr>
          <w:rFonts w:ascii="Arial" w:hAnsi="Arial" w:cs="Arial"/>
          <w:color w:val="000000"/>
          <w:sz w:val="20"/>
          <w:szCs w:val="20"/>
        </w:rPr>
        <w:t>SMART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SL 420</w:t>
      </w:r>
    </w:p>
    <w:p w14:paraId="27B98F26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F8A8C03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12A2302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788DEE59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77FDB873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5B9A182D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419E4EB0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713D95B1" w14:textId="77777777" w:rsidR="001F3A68" w:rsidRDefault="001F3A68" w:rsidP="001F3A6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62A4ACBF" w14:textId="77777777" w:rsidR="001F3A68" w:rsidRDefault="001F3A68" w:rsidP="001F3A6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6284088E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49225F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56B8A134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 rimovibile e sostituibile da sonda NTC opzionale ad immersione (nel caso di caldaia a regolazione elettronica)</w:t>
      </w:r>
    </w:p>
    <w:p w14:paraId="040D2A20" w14:textId="77777777" w:rsidR="001F3A68" w:rsidRDefault="001F3A68" w:rsidP="001F3A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0815C620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465E6B74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2F4D12F7" w14:textId="77777777" w:rsidR="001F3A68" w:rsidRDefault="001F3A68" w:rsidP="001F3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5DFDD23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383353EB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24272DCC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1012 Lt. nei primi 10’; 2608 Lt. nei primi 60’; 2058 Lt./h in continuo.</w:t>
      </w:r>
    </w:p>
    <w:p w14:paraId="0E14B345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4 bar.</w:t>
      </w:r>
    </w:p>
    <w:p w14:paraId="4B2E0E78" w14:textId="3C404F9D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</w:t>
      </w:r>
      <w:r w:rsidR="00C46E44">
        <w:rPr>
          <w:rFonts w:ascii="Arial" w:hAnsi="Arial" w:cs="Arial"/>
          <w:color w:val="000000"/>
          <w:sz w:val="20"/>
          <w:szCs w:val="20"/>
        </w:rPr>
        <w:t xml:space="preserve"> 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40EDF878" w14:textId="77777777" w:rsidR="002F2978" w:rsidRDefault="002F2978" w:rsidP="002F297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3,24 mq.</w:t>
      </w:r>
    </w:p>
    <w:p w14:paraId="0461FC7F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660mm x 2018mm.</w:t>
      </w:r>
    </w:p>
    <w:p w14:paraId="3E205301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413 Lt.</w:t>
      </w:r>
    </w:p>
    <w:p w14:paraId="791D100C" w14:textId="77777777" w:rsidR="002F2978" w:rsidRDefault="002F2978" w:rsidP="002F297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95 mbar.</w:t>
      </w:r>
    </w:p>
    <w:p w14:paraId="6AFD8F86" w14:textId="77777777" w:rsidR="002F2978" w:rsidRDefault="002F2978" w:rsidP="002F297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88 kW.</w:t>
      </w:r>
    </w:p>
    <w:p w14:paraId="1C77E891" w14:textId="2AAF69C4" w:rsidR="002F2978" w:rsidRDefault="002F2978" w:rsidP="002F297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6</w:t>
      </w:r>
      <w:r w:rsidR="000E36D2">
        <w:rPr>
          <w:rFonts w:ascii="Arial" w:hAnsi="Arial" w:cs="Arial"/>
          <w:color w:val="000000"/>
          <w:sz w:val="20"/>
          <w:szCs w:val="20"/>
        </w:rPr>
        <w:t>516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57104FEF" w14:textId="53B9A2A3" w:rsidR="001C6168" w:rsidRDefault="001C6168" w:rsidP="001C61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C</w:t>
      </w:r>
    </w:p>
    <w:p w14:paraId="4E347464" w14:textId="77777777" w:rsidR="001C6168" w:rsidRDefault="001C6168" w:rsidP="002F297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F21B0E8" w14:textId="77777777" w:rsidR="002F2978" w:rsidRDefault="002F2978" w:rsidP="002F29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A8C90E5" w14:textId="77777777" w:rsidR="00C86A6C" w:rsidRPr="002F2978" w:rsidRDefault="002F2978" w:rsidP="002F2978">
      <w:r>
        <w:rPr>
          <w:rFonts w:ascii="Arial" w:hAnsi="Arial" w:cs="Arial"/>
          <w:color w:val="000000"/>
          <w:sz w:val="20"/>
          <w:szCs w:val="20"/>
        </w:rPr>
        <w:t>Marca ACV - Modello: SMART SL 420</w:t>
      </w:r>
    </w:p>
    <w:sectPr w:rsidR="00C86A6C" w:rsidRPr="002F2978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28D3" w14:textId="77777777" w:rsidR="00F310C9" w:rsidRDefault="00F310C9">
      <w:r>
        <w:separator/>
      </w:r>
    </w:p>
  </w:endnote>
  <w:endnote w:type="continuationSeparator" w:id="0">
    <w:p w14:paraId="4FC215E7" w14:textId="77777777" w:rsidR="00F310C9" w:rsidRDefault="00F31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B542A" w14:textId="77777777" w:rsidR="00F310C9" w:rsidRDefault="00F310C9">
      <w:r>
        <w:separator/>
      </w:r>
    </w:p>
  </w:footnote>
  <w:footnote w:type="continuationSeparator" w:id="0">
    <w:p w14:paraId="7AE1EFBB" w14:textId="77777777" w:rsidR="00F310C9" w:rsidRDefault="00F31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5632" w14:textId="77777777" w:rsidR="0064520F" w:rsidRDefault="0064520F">
    <w:pPr>
      <w:pStyle w:val="Intestazione"/>
      <w:rPr>
        <w:noProof/>
      </w:rPr>
    </w:pPr>
  </w:p>
  <w:p w14:paraId="51946B8E" w14:textId="0769255F" w:rsidR="00CF672A" w:rsidRDefault="001C6168">
    <w:pPr>
      <w:pStyle w:val="Intestazione"/>
    </w:pPr>
    <w:r>
      <w:rPr>
        <w:noProof/>
      </w:rPr>
      <w:pict w14:anchorId="627EF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E36D2"/>
    <w:rsid w:val="001C6168"/>
    <w:rsid w:val="001F3A68"/>
    <w:rsid w:val="002F2978"/>
    <w:rsid w:val="0064520F"/>
    <w:rsid w:val="006C3668"/>
    <w:rsid w:val="00A6248F"/>
    <w:rsid w:val="00A77CDA"/>
    <w:rsid w:val="00AE579B"/>
    <w:rsid w:val="00B62B1A"/>
    <w:rsid w:val="00C46E44"/>
    <w:rsid w:val="00C86A6C"/>
    <w:rsid w:val="00C9116E"/>
    <w:rsid w:val="00CF672A"/>
    <w:rsid w:val="00E4330A"/>
    <w:rsid w:val="00F3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A2B5595"/>
  <w15:chartTrackingRefBased/>
  <w15:docId w15:val="{F0CAD321-09E4-4E77-8792-00F048B3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F67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F67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452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1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2024-05-14T13:24:00Z</dcterms:created>
  <dcterms:modified xsi:type="dcterms:W3CDTF">2024-05-17T14:36:00Z</dcterms:modified>
</cp:coreProperties>
</file>