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C23C9" w14:textId="77777777" w:rsidR="00E44761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SMART Multi E 400</w:t>
      </w:r>
    </w:p>
    <w:p w14:paraId="2DC5B7F4" w14:textId="77777777" w:rsidR="00E44761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52ECEA1" w14:textId="77777777" w:rsidR="00E44761" w:rsidRDefault="00E44761" w:rsidP="00E447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multi-energia per la produzione di acqua calda sanitaria per sola installazione a basamento, avente:</w:t>
      </w:r>
    </w:p>
    <w:p w14:paraId="3FB9B8CD" w14:textId="77777777" w:rsidR="00E44761" w:rsidRDefault="00E44761" w:rsidP="00E447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2F360CC" w14:textId="77777777" w:rsidR="00E44761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5DD54128" w14:textId="77777777" w:rsidR="00E44761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59318D92" w14:textId="77777777" w:rsidR="00E44761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45A31919" w14:textId="323C0B7B" w:rsidR="0081790F" w:rsidRDefault="0081790F" w:rsidP="0081790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Predisposizione all’inserimento di una resistenza elettrica da 1,5 monofase - 3,0 o 6,0 kW, monofase o trifase.</w:t>
      </w:r>
    </w:p>
    <w:p w14:paraId="71097225" w14:textId="77777777" w:rsidR="00E44761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Serpentino addizionale in acciaio INOX.</w:t>
      </w:r>
    </w:p>
    <w:p w14:paraId="126CEFF4" w14:textId="77777777" w:rsidR="00E44761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N.2 attacchi ausiliari posti sul circuito primario, immediatamente sopra al serpentino solare.</w:t>
      </w:r>
    </w:p>
    <w:p w14:paraId="783E1684" w14:textId="77777777" w:rsidR="00E44761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Pozzetto addizionale per sonda di temperatura a livello serpentino.</w:t>
      </w:r>
    </w:p>
    <w:p w14:paraId="00F2AC9C" w14:textId="6FF1DC4F" w:rsidR="00E44761" w:rsidRDefault="00E44761" w:rsidP="00E447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poliuretano rigido spruzzato a cellule chiuse, spessore mm 50.</w:t>
      </w:r>
    </w:p>
    <w:p w14:paraId="78D48A73" w14:textId="77777777" w:rsidR="00E44761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in polipropilene rigido.</w:t>
      </w:r>
    </w:p>
    <w:p w14:paraId="0CD05D4F" w14:textId="77777777" w:rsidR="00E44761" w:rsidRDefault="00E44761" w:rsidP="00E447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098648F" w14:textId="77777777" w:rsidR="00E44761" w:rsidRDefault="00E44761" w:rsidP="00E447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61569904" w14:textId="77777777" w:rsidR="00E44761" w:rsidRDefault="00E44761" w:rsidP="00E447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Termostato di comando.</w:t>
      </w:r>
    </w:p>
    <w:p w14:paraId="52390AD7" w14:textId="77777777" w:rsidR="00E44761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Cannetta rompi getto.</w:t>
      </w:r>
    </w:p>
    <w:p w14:paraId="7161B285" w14:textId="77777777" w:rsidR="00E44761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Connessione per ricircolo sanitario.</w:t>
      </w:r>
    </w:p>
    <w:p w14:paraId="4C0A7F0B" w14:textId="77777777" w:rsidR="00E44761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9B8A409" w14:textId="77777777" w:rsidR="00E44761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4B79BB58" w14:textId="77777777" w:rsidR="00E44761" w:rsidRPr="00137310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Pr="00137310">
        <w:rPr>
          <w:rFonts w:ascii="Arial" w:hAnsi="Arial" w:cs="Arial"/>
          <w:sz w:val="20"/>
          <w:szCs w:val="20"/>
        </w:rPr>
        <w:t>Produzione ACS di punta da 10°C a 45 °C con alimentazione da caldaia:</w:t>
      </w:r>
    </w:p>
    <w:p w14:paraId="18150327" w14:textId="79ED968A" w:rsidR="00E44761" w:rsidRPr="00137310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37310">
        <w:rPr>
          <w:rFonts w:ascii="Arial" w:hAnsi="Arial" w:cs="Arial"/>
          <w:sz w:val="20"/>
          <w:szCs w:val="20"/>
        </w:rPr>
        <w:t>46</w:t>
      </w:r>
      <w:r w:rsidR="00FD2354" w:rsidRPr="00137310">
        <w:rPr>
          <w:rFonts w:ascii="Arial" w:hAnsi="Arial" w:cs="Arial"/>
          <w:sz w:val="20"/>
          <w:szCs w:val="20"/>
        </w:rPr>
        <w:t>4</w:t>
      </w:r>
      <w:r w:rsidRPr="00137310">
        <w:rPr>
          <w:rFonts w:ascii="Arial" w:hAnsi="Arial" w:cs="Arial"/>
          <w:sz w:val="20"/>
          <w:szCs w:val="20"/>
        </w:rPr>
        <w:t xml:space="preserve"> Lt. nei primi 10’; 1</w:t>
      </w:r>
      <w:r w:rsidR="003C1CDF" w:rsidRPr="00137310">
        <w:rPr>
          <w:rFonts w:ascii="Arial" w:hAnsi="Arial" w:cs="Arial"/>
          <w:sz w:val="20"/>
          <w:szCs w:val="20"/>
        </w:rPr>
        <w:t>338</w:t>
      </w:r>
      <w:r w:rsidRPr="00137310">
        <w:rPr>
          <w:rFonts w:ascii="Arial" w:hAnsi="Arial" w:cs="Arial"/>
          <w:sz w:val="20"/>
          <w:szCs w:val="20"/>
        </w:rPr>
        <w:t xml:space="preserve"> Lt. nei primi 60’; 1</w:t>
      </w:r>
      <w:r w:rsidR="003C1CDF" w:rsidRPr="00137310">
        <w:rPr>
          <w:rFonts w:ascii="Arial" w:hAnsi="Arial" w:cs="Arial"/>
          <w:sz w:val="20"/>
          <w:szCs w:val="20"/>
        </w:rPr>
        <w:t>048</w:t>
      </w:r>
      <w:r w:rsidRPr="00137310">
        <w:rPr>
          <w:rFonts w:ascii="Arial" w:hAnsi="Arial" w:cs="Arial"/>
          <w:sz w:val="20"/>
          <w:szCs w:val="20"/>
        </w:rPr>
        <w:t xml:space="preserve"> Lt./h in continuo.</w:t>
      </w:r>
    </w:p>
    <w:p w14:paraId="79269D05" w14:textId="3BE86F35" w:rsidR="00E44761" w:rsidRPr="00137310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37310">
        <w:rPr>
          <w:rFonts w:ascii="Arial" w:hAnsi="Arial" w:cs="Arial"/>
          <w:sz w:val="20"/>
          <w:szCs w:val="20"/>
        </w:rPr>
        <w:t xml:space="preserve">- Pressione d’esercizio circuito primario: </w:t>
      </w:r>
      <w:r w:rsidR="003B5C51" w:rsidRPr="00137310">
        <w:rPr>
          <w:rFonts w:ascii="Arial" w:hAnsi="Arial" w:cs="Arial"/>
          <w:sz w:val="20"/>
          <w:szCs w:val="20"/>
        </w:rPr>
        <w:t>4</w:t>
      </w:r>
      <w:r w:rsidRPr="00137310">
        <w:rPr>
          <w:rFonts w:ascii="Arial" w:hAnsi="Arial" w:cs="Arial"/>
          <w:sz w:val="20"/>
          <w:szCs w:val="20"/>
        </w:rPr>
        <w:t xml:space="preserve"> bar.</w:t>
      </w:r>
    </w:p>
    <w:p w14:paraId="5962CF50" w14:textId="73131644" w:rsidR="00E44761" w:rsidRPr="00137310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37310">
        <w:rPr>
          <w:rFonts w:ascii="Arial" w:hAnsi="Arial" w:cs="Arial"/>
          <w:sz w:val="20"/>
          <w:szCs w:val="20"/>
        </w:rPr>
        <w:t xml:space="preserve">- Pressione d’esercizio circuito sanitario: </w:t>
      </w:r>
      <w:r w:rsidR="003B5C51" w:rsidRPr="00137310">
        <w:rPr>
          <w:rFonts w:ascii="Arial" w:hAnsi="Arial" w:cs="Arial"/>
          <w:sz w:val="20"/>
          <w:szCs w:val="20"/>
        </w:rPr>
        <w:t>8,6</w:t>
      </w:r>
      <w:r w:rsidRPr="00137310">
        <w:rPr>
          <w:rFonts w:ascii="Arial" w:hAnsi="Arial" w:cs="Arial"/>
          <w:sz w:val="20"/>
          <w:szCs w:val="20"/>
        </w:rPr>
        <w:t xml:space="preserve"> bar.</w:t>
      </w:r>
    </w:p>
    <w:p w14:paraId="3EB80BB3" w14:textId="77777777" w:rsidR="00E44761" w:rsidRPr="00137310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37310">
        <w:rPr>
          <w:rFonts w:ascii="Arial" w:hAnsi="Arial" w:cs="Arial"/>
          <w:sz w:val="20"/>
          <w:szCs w:val="20"/>
        </w:rPr>
        <w:t>- Pressione d’esercizio serpentino: 10 bar.</w:t>
      </w:r>
    </w:p>
    <w:p w14:paraId="35A5B17D" w14:textId="77777777" w:rsidR="00E44761" w:rsidRPr="00137310" w:rsidRDefault="00E44761" w:rsidP="00E447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37310">
        <w:rPr>
          <w:rFonts w:ascii="Arial" w:hAnsi="Arial" w:cs="Arial"/>
          <w:sz w:val="20"/>
          <w:szCs w:val="20"/>
        </w:rPr>
        <w:t>- Superficie di scambio tank in tank: 1,94 mq.</w:t>
      </w:r>
    </w:p>
    <w:p w14:paraId="3096CB9F" w14:textId="77777777" w:rsidR="00E44761" w:rsidRPr="00137310" w:rsidRDefault="00E44761" w:rsidP="00E447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37310">
        <w:rPr>
          <w:rFonts w:ascii="Arial" w:hAnsi="Arial" w:cs="Arial"/>
          <w:sz w:val="20"/>
          <w:szCs w:val="20"/>
        </w:rPr>
        <w:t>- Superficie di scambio serpentino: 1,80 mq.</w:t>
      </w:r>
    </w:p>
    <w:p w14:paraId="240E69FB" w14:textId="1C36BF34" w:rsidR="00E44761" w:rsidRPr="00137310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37310">
        <w:rPr>
          <w:rFonts w:ascii="Arial" w:hAnsi="Arial" w:cs="Arial"/>
          <w:sz w:val="20"/>
          <w:szCs w:val="20"/>
        </w:rPr>
        <w:t>- Dimensioni: D x H = 6</w:t>
      </w:r>
      <w:r w:rsidR="005934FA" w:rsidRPr="00137310">
        <w:rPr>
          <w:rFonts w:ascii="Arial" w:hAnsi="Arial" w:cs="Arial"/>
          <w:sz w:val="20"/>
          <w:szCs w:val="20"/>
        </w:rPr>
        <w:t>73</w:t>
      </w:r>
      <w:r w:rsidRPr="00137310">
        <w:rPr>
          <w:rFonts w:ascii="Arial" w:hAnsi="Arial" w:cs="Arial"/>
          <w:sz w:val="20"/>
          <w:szCs w:val="20"/>
        </w:rPr>
        <w:t>mm x 19</w:t>
      </w:r>
      <w:r w:rsidR="00E34A6D" w:rsidRPr="00137310">
        <w:rPr>
          <w:rFonts w:ascii="Arial" w:hAnsi="Arial" w:cs="Arial"/>
          <w:sz w:val="20"/>
          <w:szCs w:val="20"/>
        </w:rPr>
        <w:t>40</w:t>
      </w:r>
      <w:r w:rsidRPr="00137310">
        <w:rPr>
          <w:rFonts w:ascii="Arial" w:hAnsi="Arial" w:cs="Arial"/>
          <w:sz w:val="20"/>
          <w:szCs w:val="20"/>
        </w:rPr>
        <w:t>mm.</w:t>
      </w:r>
    </w:p>
    <w:p w14:paraId="58048624" w14:textId="77777777" w:rsidR="00E44761" w:rsidRPr="00137310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37310">
        <w:rPr>
          <w:rFonts w:ascii="Arial" w:hAnsi="Arial" w:cs="Arial"/>
          <w:sz w:val="20"/>
          <w:szCs w:val="20"/>
        </w:rPr>
        <w:t>- Capacità totale: 395 Lt.</w:t>
      </w:r>
    </w:p>
    <w:p w14:paraId="7D9310BE" w14:textId="222589D2" w:rsidR="00E34A6D" w:rsidRPr="00137310" w:rsidRDefault="00E34A6D" w:rsidP="00E4476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37310">
        <w:rPr>
          <w:rFonts w:ascii="Arial" w:hAnsi="Arial" w:cs="Arial"/>
          <w:sz w:val="20"/>
          <w:szCs w:val="20"/>
        </w:rPr>
        <w:t xml:space="preserve">- Capacità primario: </w:t>
      </w:r>
      <w:r w:rsidR="00A66FB4" w:rsidRPr="00137310">
        <w:rPr>
          <w:rFonts w:ascii="Arial" w:hAnsi="Arial" w:cs="Arial"/>
          <w:sz w:val="20"/>
          <w:szCs w:val="20"/>
        </w:rPr>
        <w:t>231</w:t>
      </w:r>
      <w:r w:rsidRPr="00137310">
        <w:rPr>
          <w:rFonts w:ascii="Arial" w:hAnsi="Arial" w:cs="Arial"/>
          <w:sz w:val="20"/>
          <w:szCs w:val="20"/>
        </w:rPr>
        <w:t xml:space="preserve"> Lt</w:t>
      </w:r>
    </w:p>
    <w:p w14:paraId="409B099D" w14:textId="77777777" w:rsidR="00E44761" w:rsidRPr="00137310" w:rsidRDefault="00E44761" w:rsidP="00E4476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37310">
        <w:rPr>
          <w:rFonts w:ascii="Arial" w:hAnsi="Arial" w:cs="Arial"/>
          <w:sz w:val="20"/>
          <w:szCs w:val="20"/>
        </w:rPr>
        <w:t>- Capacità sanitario: 164 Lt.</w:t>
      </w:r>
    </w:p>
    <w:p w14:paraId="16CCB384" w14:textId="481035CC" w:rsidR="00E44761" w:rsidRPr="00137310" w:rsidRDefault="00E44761" w:rsidP="00E447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37310">
        <w:rPr>
          <w:rFonts w:ascii="Arial" w:hAnsi="Arial" w:cs="Arial"/>
          <w:sz w:val="20"/>
          <w:szCs w:val="20"/>
        </w:rPr>
        <w:t xml:space="preserve">- Perdite di carico intercapedine: </w:t>
      </w:r>
      <w:r w:rsidR="003B5C51" w:rsidRPr="00137310">
        <w:rPr>
          <w:rFonts w:ascii="Arial" w:hAnsi="Arial" w:cs="Arial"/>
          <w:sz w:val="20"/>
          <w:szCs w:val="20"/>
        </w:rPr>
        <w:t>53,5</w:t>
      </w:r>
      <w:r w:rsidRPr="00137310">
        <w:rPr>
          <w:rFonts w:ascii="Arial" w:hAnsi="Arial" w:cs="Arial"/>
          <w:sz w:val="20"/>
          <w:szCs w:val="20"/>
        </w:rPr>
        <w:t xml:space="preserve"> mbar.</w:t>
      </w:r>
    </w:p>
    <w:p w14:paraId="5C65C534" w14:textId="19AE8461" w:rsidR="002F406C" w:rsidRPr="00137310" w:rsidRDefault="002F406C" w:rsidP="00E447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37310">
        <w:rPr>
          <w:rFonts w:ascii="Arial" w:hAnsi="Arial" w:cs="Arial"/>
          <w:sz w:val="20"/>
          <w:szCs w:val="20"/>
        </w:rPr>
        <w:t>- Potenza max assorbita dal serpentino: 2</w:t>
      </w:r>
      <w:r w:rsidR="00264012" w:rsidRPr="00137310">
        <w:rPr>
          <w:rFonts w:ascii="Arial" w:hAnsi="Arial" w:cs="Arial"/>
          <w:sz w:val="20"/>
          <w:szCs w:val="20"/>
        </w:rPr>
        <w:t>5</w:t>
      </w:r>
      <w:r w:rsidRPr="00137310">
        <w:rPr>
          <w:rFonts w:ascii="Arial" w:hAnsi="Arial" w:cs="Arial"/>
          <w:sz w:val="20"/>
          <w:szCs w:val="20"/>
        </w:rPr>
        <w:t xml:space="preserve"> kW</w:t>
      </w:r>
    </w:p>
    <w:p w14:paraId="460F7C82" w14:textId="77777777" w:rsidR="00E44761" w:rsidRPr="00137310" w:rsidRDefault="00E44761" w:rsidP="00E447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37310">
        <w:rPr>
          <w:rFonts w:ascii="Arial" w:hAnsi="Arial" w:cs="Arial"/>
          <w:sz w:val="20"/>
          <w:szCs w:val="20"/>
        </w:rPr>
        <w:t>- Potenza max assorbita: 43 kW.</w:t>
      </w:r>
    </w:p>
    <w:p w14:paraId="5FA2F324" w14:textId="475A2194" w:rsidR="004707CC" w:rsidRPr="00137310" w:rsidRDefault="004707CC" w:rsidP="004707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37310">
        <w:rPr>
          <w:rFonts w:ascii="Arial" w:hAnsi="Arial" w:cs="Arial"/>
          <w:sz w:val="20"/>
          <w:szCs w:val="20"/>
        </w:rPr>
        <w:t xml:space="preserve">- Potenza max assorbita con </w:t>
      </w:r>
      <w:proofErr w:type="spellStart"/>
      <w:r w:rsidRPr="00137310">
        <w:rPr>
          <w:rFonts w:ascii="Arial" w:hAnsi="Arial" w:cs="Arial"/>
          <w:sz w:val="20"/>
          <w:szCs w:val="20"/>
        </w:rPr>
        <w:t>pdc</w:t>
      </w:r>
      <w:proofErr w:type="spellEnd"/>
      <w:r w:rsidRPr="00137310">
        <w:rPr>
          <w:rFonts w:ascii="Arial" w:hAnsi="Arial" w:cs="Arial"/>
          <w:sz w:val="20"/>
          <w:szCs w:val="20"/>
        </w:rPr>
        <w:t xml:space="preserve"> (primario 55°C): 12 kW</w:t>
      </w:r>
    </w:p>
    <w:p w14:paraId="537D89A0" w14:textId="5ADF1C8A" w:rsidR="00A60EBF" w:rsidRPr="00137310" w:rsidRDefault="00E44761" w:rsidP="00A60EB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37310">
        <w:rPr>
          <w:rFonts w:ascii="Arial" w:hAnsi="Arial" w:cs="Arial"/>
          <w:sz w:val="20"/>
          <w:szCs w:val="20"/>
        </w:rPr>
        <w:t xml:space="preserve">- </w:t>
      </w:r>
      <w:r w:rsidR="00A60EBF" w:rsidRPr="00137310">
        <w:rPr>
          <w:rFonts w:ascii="Arial" w:hAnsi="Arial" w:cs="Arial"/>
          <w:sz w:val="20"/>
          <w:szCs w:val="20"/>
        </w:rPr>
        <w:t>Portata del serpentino: 3000 Lt./h.</w:t>
      </w:r>
    </w:p>
    <w:p w14:paraId="121591B3" w14:textId="77777777" w:rsidR="00A60EBF" w:rsidRDefault="00A60EBF" w:rsidP="00A60EB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37310">
        <w:rPr>
          <w:rFonts w:ascii="Arial" w:hAnsi="Arial" w:cs="Arial"/>
          <w:sz w:val="20"/>
          <w:szCs w:val="20"/>
        </w:rPr>
        <w:t>- Portata primario: 4500 Lt./h.</w:t>
      </w:r>
    </w:p>
    <w:p w14:paraId="22971D4E" w14:textId="77777777" w:rsidR="00DB2E20" w:rsidRDefault="00DB2E20" w:rsidP="00DB2E2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Classe energetica C</w:t>
      </w:r>
    </w:p>
    <w:p w14:paraId="631B05AF" w14:textId="77777777" w:rsidR="00DB2E20" w:rsidRDefault="00DB2E20" w:rsidP="00A60EB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74CD709" w14:textId="77777777" w:rsidR="00DB2E20" w:rsidRPr="00137310" w:rsidRDefault="00DB2E20" w:rsidP="00A60EB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9A47DE1" w14:textId="608339F2" w:rsidR="00E44761" w:rsidRDefault="00E44761" w:rsidP="00A60EB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67DF7BA" w14:textId="77777777" w:rsidR="004776B8" w:rsidRDefault="00E44761" w:rsidP="00E4476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Marca ACV - Modello: SMART Multi E 400</w:t>
      </w:r>
    </w:p>
    <w:p w14:paraId="66DDC2F8" w14:textId="77777777" w:rsidR="0021595F" w:rsidRDefault="0021595F" w:rsidP="00E44761">
      <w:pPr>
        <w:rPr>
          <w:rFonts w:ascii="Arial" w:hAnsi="Arial" w:cs="Arial"/>
          <w:color w:val="000000"/>
          <w:sz w:val="20"/>
          <w:szCs w:val="20"/>
        </w:rPr>
      </w:pPr>
    </w:p>
    <w:p w14:paraId="235BA90A" w14:textId="77777777" w:rsidR="0021595F" w:rsidRPr="00DC6FD7" w:rsidRDefault="0021595F" w:rsidP="00E44761">
      <w:pPr>
        <w:rPr>
          <w:rFonts w:ascii="Arial" w:hAnsi="Arial" w:cs="Arial"/>
          <w:sz w:val="20"/>
          <w:szCs w:val="20"/>
        </w:rPr>
      </w:pPr>
    </w:p>
    <w:sectPr w:rsidR="0021595F" w:rsidRPr="00DC6FD7" w:rsidSect="00EB0DA1">
      <w:headerReference w:type="default" r:id="rId7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83AD4" w14:textId="77777777" w:rsidR="00EA0DBC" w:rsidRDefault="00EA0DBC">
      <w:r>
        <w:separator/>
      </w:r>
    </w:p>
  </w:endnote>
  <w:endnote w:type="continuationSeparator" w:id="0">
    <w:p w14:paraId="2A5C1F56" w14:textId="77777777" w:rsidR="00EA0DBC" w:rsidRDefault="00EA0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5D73B" w14:textId="77777777" w:rsidR="00EA0DBC" w:rsidRDefault="00EA0DBC">
      <w:r>
        <w:separator/>
      </w:r>
    </w:p>
  </w:footnote>
  <w:footnote w:type="continuationSeparator" w:id="0">
    <w:p w14:paraId="0D9F7582" w14:textId="77777777" w:rsidR="00EA0DBC" w:rsidRDefault="00EA0D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2B17" w14:textId="130E3131" w:rsidR="00A05A02" w:rsidRDefault="00DB2E20">
    <w:pPr>
      <w:pStyle w:val="Intestazione"/>
    </w:pPr>
    <w:r>
      <w:rPr>
        <w:noProof/>
      </w:rPr>
      <w:pict w14:anchorId="1A964C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0A3CD518" w14:textId="77777777" w:rsidR="00A05A02" w:rsidRDefault="00A05A0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22B48"/>
    <w:multiLevelType w:val="hybridMultilevel"/>
    <w:tmpl w:val="3360502C"/>
    <w:lvl w:ilvl="0" w:tplc="105E348A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CD2B218" w:tentative="1">
      <w:start w:val="1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C84FDE" w:tentative="1">
      <w:start w:val="1"/>
      <w:numFmt w:val="bullet"/>
      <w:lvlText w:val="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13AD016" w:tentative="1">
      <w:start w:val="1"/>
      <w:numFmt w:val="bullet"/>
      <w:lvlText w:val="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C4C58E" w:tentative="1">
      <w:start w:val="1"/>
      <w:numFmt w:val="bullet"/>
      <w:lvlText w:val="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908DDE" w:tentative="1">
      <w:start w:val="1"/>
      <w:numFmt w:val="bullet"/>
      <w:lvlText w:val="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7E24EE2" w:tentative="1">
      <w:start w:val="1"/>
      <w:numFmt w:val="bullet"/>
      <w:lvlText w:val="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A9E02CC" w:tentative="1">
      <w:start w:val="1"/>
      <w:numFmt w:val="bullet"/>
      <w:lvlText w:val="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9C29D88" w:tentative="1">
      <w:start w:val="1"/>
      <w:numFmt w:val="bullet"/>
      <w:lvlText w:val="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36495671"/>
    <w:multiLevelType w:val="hybridMultilevel"/>
    <w:tmpl w:val="3BD86138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F437C7"/>
    <w:multiLevelType w:val="hybridMultilevel"/>
    <w:tmpl w:val="07D82C92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963260">
    <w:abstractNumId w:val="2"/>
  </w:num>
  <w:num w:numId="2" w16cid:durableId="779029931">
    <w:abstractNumId w:val="1"/>
  </w:num>
  <w:num w:numId="3" w16cid:durableId="2104110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758B"/>
    <w:rsid w:val="00015270"/>
    <w:rsid w:val="00021F37"/>
    <w:rsid w:val="00023E60"/>
    <w:rsid w:val="00037842"/>
    <w:rsid w:val="000408D3"/>
    <w:rsid w:val="000B5524"/>
    <w:rsid w:val="000B6781"/>
    <w:rsid w:val="000D3F58"/>
    <w:rsid w:val="000F1C65"/>
    <w:rsid w:val="00120734"/>
    <w:rsid w:val="001217F6"/>
    <w:rsid w:val="00137310"/>
    <w:rsid w:val="001447C0"/>
    <w:rsid w:val="00151B27"/>
    <w:rsid w:val="00165B9D"/>
    <w:rsid w:val="001C679C"/>
    <w:rsid w:val="001D10EE"/>
    <w:rsid w:val="001D2F9B"/>
    <w:rsid w:val="0021595F"/>
    <w:rsid w:val="002201D5"/>
    <w:rsid w:val="0023580B"/>
    <w:rsid w:val="00264012"/>
    <w:rsid w:val="00264103"/>
    <w:rsid w:val="00275665"/>
    <w:rsid w:val="002F2C05"/>
    <w:rsid w:val="002F406C"/>
    <w:rsid w:val="003021C7"/>
    <w:rsid w:val="003241F7"/>
    <w:rsid w:val="003552CD"/>
    <w:rsid w:val="00394487"/>
    <w:rsid w:val="003A07A3"/>
    <w:rsid w:val="003B5C51"/>
    <w:rsid w:val="003B6BEF"/>
    <w:rsid w:val="003C1135"/>
    <w:rsid w:val="003C1CDF"/>
    <w:rsid w:val="00407618"/>
    <w:rsid w:val="00411F53"/>
    <w:rsid w:val="00440AAD"/>
    <w:rsid w:val="00443990"/>
    <w:rsid w:val="004707CC"/>
    <w:rsid w:val="00470DD9"/>
    <w:rsid w:val="004776B8"/>
    <w:rsid w:val="00515A77"/>
    <w:rsid w:val="005278C8"/>
    <w:rsid w:val="00553777"/>
    <w:rsid w:val="00566066"/>
    <w:rsid w:val="005934FA"/>
    <w:rsid w:val="005971F5"/>
    <w:rsid w:val="005B322E"/>
    <w:rsid w:val="00601BEA"/>
    <w:rsid w:val="0064606F"/>
    <w:rsid w:val="00657833"/>
    <w:rsid w:val="006862CF"/>
    <w:rsid w:val="00686643"/>
    <w:rsid w:val="00702A9B"/>
    <w:rsid w:val="007062CE"/>
    <w:rsid w:val="0072565E"/>
    <w:rsid w:val="007408FB"/>
    <w:rsid w:val="00757C70"/>
    <w:rsid w:val="0081550C"/>
    <w:rsid w:val="0081790F"/>
    <w:rsid w:val="0083330A"/>
    <w:rsid w:val="0084040B"/>
    <w:rsid w:val="00866BC5"/>
    <w:rsid w:val="0088523A"/>
    <w:rsid w:val="008A75D5"/>
    <w:rsid w:val="008B1605"/>
    <w:rsid w:val="008C1701"/>
    <w:rsid w:val="008C7254"/>
    <w:rsid w:val="00916E2D"/>
    <w:rsid w:val="009373B5"/>
    <w:rsid w:val="00981D4F"/>
    <w:rsid w:val="009B4805"/>
    <w:rsid w:val="009C6C9A"/>
    <w:rsid w:val="009D2F90"/>
    <w:rsid w:val="009F5CAB"/>
    <w:rsid w:val="00A05A02"/>
    <w:rsid w:val="00A370CB"/>
    <w:rsid w:val="00A44A4D"/>
    <w:rsid w:val="00A60EBF"/>
    <w:rsid w:val="00A66D1D"/>
    <w:rsid w:val="00A66FB4"/>
    <w:rsid w:val="00AE6335"/>
    <w:rsid w:val="00B84E7E"/>
    <w:rsid w:val="00BB1FE8"/>
    <w:rsid w:val="00BB6CA5"/>
    <w:rsid w:val="00BC3614"/>
    <w:rsid w:val="00BC4A11"/>
    <w:rsid w:val="00BC61B2"/>
    <w:rsid w:val="00BD6DA0"/>
    <w:rsid w:val="00C124E9"/>
    <w:rsid w:val="00C22F4C"/>
    <w:rsid w:val="00C71963"/>
    <w:rsid w:val="00C8133C"/>
    <w:rsid w:val="00C9535A"/>
    <w:rsid w:val="00CA4788"/>
    <w:rsid w:val="00CE18F3"/>
    <w:rsid w:val="00D20FAC"/>
    <w:rsid w:val="00D540E7"/>
    <w:rsid w:val="00D7616C"/>
    <w:rsid w:val="00D8758B"/>
    <w:rsid w:val="00D93207"/>
    <w:rsid w:val="00DA7783"/>
    <w:rsid w:val="00DB2E20"/>
    <w:rsid w:val="00DC6FD7"/>
    <w:rsid w:val="00E34A6D"/>
    <w:rsid w:val="00E42388"/>
    <w:rsid w:val="00E44761"/>
    <w:rsid w:val="00E80FF3"/>
    <w:rsid w:val="00E83D6B"/>
    <w:rsid w:val="00E84D6A"/>
    <w:rsid w:val="00EA0DBC"/>
    <w:rsid w:val="00EB0DA1"/>
    <w:rsid w:val="00ED1C82"/>
    <w:rsid w:val="00EE480E"/>
    <w:rsid w:val="00F074C5"/>
    <w:rsid w:val="00F35E59"/>
    <w:rsid w:val="00F36524"/>
    <w:rsid w:val="00F61A01"/>
    <w:rsid w:val="00F81029"/>
    <w:rsid w:val="00F93D45"/>
    <w:rsid w:val="00FD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A9942AB"/>
  <w15:chartTrackingRefBased/>
  <w15:docId w15:val="{DED8E1BD-DAAB-4B69-B66C-49DD7F305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0B6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dc:description/>
  <cp:lastModifiedBy>Giovanni  SESTITO</cp:lastModifiedBy>
  <cp:revision>18</cp:revision>
  <cp:lastPrinted>2009-03-25T19:10:00Z</cp:lastPrinted>
  <dcterms:created xsi:type="dcterms:W3CDTF">2024-05-14T15:48:00Z</dcterms:created>
  <dcterms:modified xsi:type="dcterms:W3CDTF">2024-05-17T14:22:00Z</dcterms:modified>
</cp:coreProperties>
</file>